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BA7B" w14:textId="77777777" w:rsidR="00576F09" w:rsidRPr="00FA1BB4" w:rsidRDefault="00576F09" w:rsidP="00576F09">
      <w:pPr>
        <w:keepNext/>
        <w:pBdr>
          <w:top w:val="nil"/>
          <w:left w:val="nil"/>
          <w:bottom w:val="single" w:sz="12" w:space="0" w:color="000000"/>
          <w:right w:val="nil"/>
          <w:between w:val="nil"/>
          <w:bar w:val="nil"/>
        </w:pBdr>
        <w:jc w:val="center"/>
        <w:outlineLvl w:val="0"/>
        <w:rPr>
          <w:rFonts w:eastAsia="Calibri" w:cs="Calibri"/>
          <w:b/>
          <w:bCs/>
          <w:caps/>
          <w:color w:val="000000"/>
          <w:sz w:val="28"/>
          <w:szCs w:val="28"/>
          <w:u w:color="000000"/>
          <w:bdr w:val="nil"/>
        </w:rPr>
      </w:pPr>
      <w:r>
        <w:rPr>
          <w:rFonts w:eastAsia="Calibri" w:cs="Calibri"/>
          <w:b/>
          <w:bCs/>
          <w:caps/>
          <w:color w:val="000000"/>
          <w:sz w:val="28"/>
          <w:szCs w:val="28"/>
          <w:u w:color="000000"/>
          <w:bdr w:val="nil"/>
        </w:rPr>
        <w:t>СОГЛАСИЕ НА ОБРАБОТКУ ПЕРСОНАЛЬНЫХ ДАННЫХ</w:t>
      </w:r>
    </w:p>
    <w:p w14:paraId="7CEF7281" w14:textId="77777777" w:rsidR="00956218" w:rsidRPr="00956218" w:rsidRDefault="00956218" w:rsidP="00956218">
      <w:pPr>
        <w:spacing w:before="120"/>
        <w:ind w:firstLine="426"/>
        <w:rPr>
          <w:rFonts w:cs="Times New Roman"/>
          <w:bCs/>
          <w:sz w:val="22"/>
        </w:rPr>
      </w:pPr>
      <w:r w:rsidRPr="00956218">
        <w:rPr>
          <w:rFonts w:cs="Times New Roman"/>
          <w:bCs/>
          <w:sz w:val="22"/>
        </w:rPr>
        <w:t>В соответствии с требованиями Федерального закона от 27.07.2006 г. № 152-ФЗ «О персональных данных»:</w:t>
      </w:r>
    </w:p>
    <w:p w14:paraId="0A08B86F" w14:textId="61CA8F8A" w:rsidR="00576F09" w:rsidRPr="00472FEF" w:rsidRDefault="00273140" w:rsidP="00956218">
      <w:pPr>
        <w:spacing w:before="120"/>
        <w:ind w:firstLine="426"/>
        <w:rPr>
          <w:sz w:val="22"/>
        </w:rPr>
      </w:pPr>
      <w:r>
        <w:rPr>
          <w:sz w:val="22"/>
        </w:rPr>
        <w:t>Я, Субъект персональных данных, д</w:t>
      </w:r>
      <w:r w:rsidR="00576F09" w:rsidRPr="00472FEF">
        <w:rPr>
          <w:sz w:val="22"/>
        </w:rPr>
        <w:t xml:space="preserve">ействуя свободно, своей волей и в своем интересе, а также подтверждая свою дееспособность, физическое лицо дает свое согласие </w:t>
      </w:r>
      <w:r w:rsidR="00A35088" w:rsidRPr="00472FEF">
        <w:rPr>
          <w:rFonts w:cs="Times New Roman"/>
          <w:sz w:val="22"/>
        </w:rPr>
        <w:t>ООО «</w:t>
      </w:r>
      <w:r w:rsidR="007B7841" w:rsidRPr="00472FEF">
        <w:rPr>
          <w:rFonts w:cs="Times New Roman"/>
          <w:sz w:val="22"/>
        </w:rPr>
        <w:t>Цифровой Базар</w:t>
      </w:r>
      <w:r w:rsidR="00A35088" w:rsidRPr="00472FEF">
        <w:rPr>
          <w:rFonts w:cs="Times New Roman"/>
          <w:sz w:val="22"/>
        </w:rPr>
        <w:t xml:space="preserve">», расположенному по адресу: 115114, </w:t>
      </w:r>
      <w:proofErr w:type="spellStart"/>
      <w:r w:rsidR="00A35088" w:rsidRPr="00472FEF">
        <w:rPr>
          <w:rFonts w:cs="Times New Roman"/>
          <w:sz w:val="22"/>
        </w:rPr>
        <w:t>г.Москва</w:t>
      </w:r>
      <w:proofErr w:type="spellEnd"/>
      <w:r w:rsidR="00A35088" w:rsidRPr="00472FEF">
        <w:rPr>
          <w:rFonts w:cs="Times New Roman"/>
          <w:sz w:val="22"/>
        </w:rPr>
        <w:t xml:space="preserve">, </w:t>
      </w:r>
      <w:proofErr w:type="spellStart"/>
      <w:r w:rsidR="00A35088" w:rsidRPr="00472FEF">
        <w:rPr>
          <w:rFonts w:cs="Times New Roman"/>
          <w:sz w:val="22"/>
        </w:rPr>
        <w:t>Дербеневская</w:t>
      </w:r>
      <w:proofErr w:type="spellEnd"/>
      <w:r w:rsidR="00A35088" w:rsidRPr="00472FEF">
        <w:rPr>
          <w:rFonts w:cs="Times New Roman"/>
          <w:sz w:val="22"/>
        </w:rPr>
        <w:t xml:space="preserve"> набережная, дом 7, строение 10, помещение VI, этаж 2, комната 24, (далее – Оператор)</w:t>
      </w:r>
      <w:r w:rsidR="00576F09" w:rsidRPr="00472FEF">
        <w:rPr>
          <w:sz w:val="22"/>
        </w:rPr>
        <w:t>, на обработку своих персональных данных со следующими условиями:</w:t>
      </w:r>
    </w:p>
    <w:p w14:paraId="0B983333" w14:textId="77777777" w:rsidR="00576F09" w:rsidRPr="00472FEF" w:rsidRDefault="00576F09" w:rsidP="00472FEF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rPr>
          <w:rFonts w:eastAsia="Times New Roman" w:cs="Times New Roman"/>
          <w:sz w:val="22"/>
        </w:rPr>
      </w:pPr>
      <w:r w:rsidRPr="00472FEF">
        <w:rPr>
          <w:sz w:val="22"/>
        </w:rPr>
        <w:t>данное Согласие дается на обработку персональных данных как без использования средств автоматизации, так и с их использованием;</w:t>
      </w:r>
    </w:p>
    <w:p w14:paraId="68F0D9D5" w14:textId="77777777" w:rsidR="00576F09" w:rsidRPr="00472FEF" w:rsidRDefault="00576F09" w:rsidP="00472FEF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rPr>
          <w:rFonts w:eastAsia="Times New Roman" w:cs="Times New Roman"/>
          <w:sz w:val="22"/>
        </w:rPr>
      </w:pPr>
      <w:r w:rsidRPr="00472FEF">
        <w:rPr>
          <w:sz w:val="22"/>
        </w:rPr>
        <w:t>согласие дается на обработку следующих моих персональных данных:</w:t>
      </w:r>
    </w:p>
    <w:p w14:paraId="7AE1A3F5" w14:textId="77777777" w:rsidR="00576F09" w:rsidRPr="00472FEF" w:rsidRDefault="00576F09" w:rsidP="00472FEF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rPr>
          <w:rFonts w:eastAsia="Times New Roman" w:cs="Times New Roman"/>
          <w:sz w:val="22"/>
        </w:rPr>
      </w:pPr>
      <w:r w:rsidRPr="00472FEF">
        <w:rPr>
          <w:sz w:val="22"/>
        </w:rPr>
        <w:t>персональные данные, не являющиеся специальными или биометрическими:</w:t>
      </w:r>
    </w:p>
    <w:p w14:paraId="3D5BD734" w14:textId="5F50BE16" w:rsidR="00576F09" w:rsidRPr="00556F70" w:rsidRDefault="00CE5BF9" w:rsidP="00472FEF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ind w:left="1440"/>
        <w:rPr>
          <w:rFonts w:cs="Times New Roman"/>
          <w:sz w:val="22"/>
        </w:rPr>
      </w:pPr>
      <w:r w:rsidRPr="00556F70">
        <w:rPr>
          <w:rFonts w:cs="Times New Roman"/>
          <w:sz w:val="22"/>
        </w:rPr>
        <w:t>Фамилия, имя, отчество</w:t>
      </w:r>
      <w:r w:rsidR="00874B82">
        <w:rPr>
          <w:rFonts w:cs="Times New Roman"/>
          <w:sz w:val="22"/>
        </w:rPr>
        <w:t xml:space="preserve"> (при наличии)</w:t>
      </w:r>
      <w:r w:rsidRPr="00556F70">
        <w:rPr>
          <w:rFonts w:cs="Times New Roman"/>
          <w:sz w:val="22"/>
        </w:rPr>
        <w:t>; адрес электронной почты</w:t>
      </w:r>
      <w:r w:rsidR="00576F09" w:rsidRPr="00556F70">
        <w:rPr>
          <w:rFonts w:cs="Times New Roman"/>
          <w:sz w:val="22"/>
        </w:rPr>
        <w:t xml:space="preserve">. </w:t>
      </w:r>
    </w:p>
    <w:p w14:paraId="075BC0A2" w14:textId="7F3A847D" w:rsidR="00576F09" w:rsidRPr="00556F70" w:rsidRDefault="00576F09" w:rsidP="00472FEF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rPr>
          <w:rFonts w:cs="Times New Roman"/>
          <w:sz w:val="22"/>
        </w:rPr>
      </w:pPr>
      <w:r w:rsidRPr="00556F70">
        <w:rPr>
          <w:rFonts w:cs="Times New Roman"/>
          <w:sz w:val="22"/>
        </w:rPr>
        <w:t xml:space="preserve">цель обработки персональных данных: </w:t>
      </w:r>
      <w:r w:rsidR="00556F70" w:rsidRPr="00556F70">
        <w:rPr>
          <w:rFonts w:cs="Times New Roman"/>
          <w:color w:val="000000"/>
          <w:sz w:val="22"/>
          <w:shd w:val="clear" w:color="auto" w:fill="FFFFFF"/>
        </w:rPr>
        <w:t xml:space="preserve">для выполнения договорных обязательств, включая </w:t>
      </w:r>
      <w:r w:rsidR="00720B22">
        <w:rPr>
          <w:rFonts w:cs="Times New Roman"/>
          <w:color w:val="000000"/>
          <w:sz w:val="22"/>
          <w:shd w:val="clear" w:color="auto" w:fill="FFFFFF"/>
        </w:rPr>
        <w:t>пользования</w:t>
      </w:r>
      <w:r w:rsidR="00556F70" w:rsidRPr="00556F70">
        <w:rPr>
          <w:rFonts w:cs="Times New Roman"/>
          <w:color w:val="000000"/>
          <w:sz w:val="22"/>
          <w:shd w:val="clear" w:color="auto" w:fill="FFFFFF"/>
        </w:rPr>
        <w:t xml:space="preserve"> </w:t>
      </w:r>
      <w:r w:rsidR="007B7841" w:rsidRPr="00556F70">
        <w:rPr>
          <w:rFonts w:cs="Times New Roman"/>
          <w:sz w:val="22"/>
        </w:rPr>
        <w:t>сайт</w:t>
      </w:r>
      <w:r w:rsidR="00720B22">
        <w:rPr>
          <w:rFonts w:cs="Times New Roman"/>
          <w:sz w:val="22"/>
        </w:rPr>
        <w:t>ом</w:t>
      </w:r>
      <w:r w:rsidRPr="00556F70">
        <w:rPr>
          <w:rFonts w:cs="Times New Roman"/>
          <w:sz w:val="22"/>
        </w:rPr>
        <w:t>.</w:t>
      </w:r>
    </w:p>
    <w:p w14:paraId="65F9B90D" w14:textId="77777777" w:rsidR="00576F09" w:rsidRPr="00472FEF" w:rsidRDefault="00576F09" w:rsidP="00472FEF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ind w:left="709"/>
        <w:rPr>
          <w:sz w:val="22"/>
        </w:rPr>
      </w:pPr>
      <w:r w:rsidRPr="00472FEF">
        <w:rPr>
          <w:sz w:val="22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(доступ); блокирование; удаление; уничтожение;</w:t>
      </w:r>
    </w:p>
    <w:p w14:paraId="29CB4EEC" w14:textId="70F9D04B" w:rsidR="007B7841" w:rsidRPr="00472FEF" w:rsidRDefault="002D6B8B" w:rsidP="00472FEF">
      <w:pPr>
        <w:spacing w:before="120" w:line="480" w:lineRule="auto"/>
        <w:ind w:left="709" w:hanging="425"/>
        <w:rPr>
          <w:rFonts w:cs="Times New Roman"/>
          <w:bCs/>
          <w:sz w:val="22"/>
        </w:rPr>
      </w:pPr>
      <w:r w:rsidRPr="00472FEF">
        <w:rPr>
          <w:rFonts w:cs="Times New Roman"/>
          <w:bCs/>
          <w:sz w:val="22"/>
        </w:rPr>
        <w:t xml:space="preserve">5. </w:t>
      </w:r>
      <w:r w:rsidR="00472FEF" w:rsidRPr="00472FEF">
        <w:rPr>
          <w:rFonts w:cs="Times New Roman"/>
          <w:bCs/>
          <w:sz w:val="22"/>
        </w:rPr>
        <w:t xml:space="preserve">   </w:t>
      </w:r>
      <w:r w:rsidRPr="00472FEF">
        <w:rPr>
          <w:rFonts w:cs="Times New Roman"/>
          <w:bCs/>
          <w:sz w:val="22"/>
        </w:rPr>
        <w:t>с</w:t>
      </w:r>
      <w:r w:rsidR="007B7841" w:rsidRPr="00472FEF">
        <w:rPr>
          <w:rFonts w:cs="Times New Roman"/>
          <w:bCs/>
          <w:sz w:val="22"/>
        </w:rPr>
        <w:t xml:space="preserve">рок действия настоящего </w:t>
      </w:r>
      <w:r w:rsidR="00FF421B">
        <w:rPr>
          <w:rFonts w:cs="Times New Roman"/>
          <w:bCs/>
          <w:sz w:val="22"/>
        </w:rPr>
        <w:t>с</w:t>
      </w:r>
      <w:r w:rsidR="007B7841" w:rsidRPr="00472FEF">
        <w:rPr>
          <w:rFonts w:cs="Times New Roman"/>
          <w:bCs/>
          <w:sz w:val="22"/>
        </w:rPr>
        <w:t>огласия составляет в течение срока пользования сайтом или до отзыва согласия Субъекта персональных данных, в зависимости от того, что наступит ранее.</w:t>
      </w:r>
    </w:p>
    <w:p w14:paraId="21A371DF" w14:textId="766A4166" w:rsidR="007B7841" w:rsidRPr="00472FEF" w:rsidRDefault="00472FEF" w:rsidP="00472FEF">
      <w:pPr>
        <w:spacing w:before="120" w:line="480" w:lineRule="auto"/>
        <w:ind w:left="709" w:hanging="425"/>
        <w:rPr>
          <w:rFonts w:cs="Times New Roman"/>
          <w:sz w:val="22"/>
        </w:rPr>
      </w:pPr>
      <w:r w:rsidRPr="00472FEF">
        <w:rPr>
          <w:rFonts w:cs="Times New Roman"/>
          <w:bCs/>
          <w:sz w:val="22"/>
        </w:rPr>
        <w:t>6.    с</w:t>
      </w:r>
      <w:r w:rsidR="007B7841" w:rsidRPr="00472FEF">
        <w:rPr>
          <w:rFonts w:cs="Times New Roman"/>
          <w:bCs/>
          <w:sz w:val="22"/>
        </w:rPr>
        <w:t xml:space="preserve">огласие может быть отозвано путем направления заявления об отзыве Оператору на адрес электронной почты </w:t>
      </w:r>
      <w:r w:rsidR="007B7841" w:rsidRPr="00273140">
        <w:rPr>
          <w:rFonts w:cs="Times New Roman"/>
          <w:b/>
          <w:bCs/>
          <w:sz w:val="22"/>
          <w:lang w:val="en-US"/>
        </w:rPr>
        <w:t>vitrina</w:t>
      </w:r>
      <w:r w:rsidR="007B7841" w:rsidRPr="00273140">
        <w:rPr>
          <w:rFonts w:cs="Times New Roman"/>
          <w:b/>
          <w:bCs/>
          <w:sz w:val="22"/>
        </w:rPr>
        <w:t>@</w:t>
      </w:r>
      <w:proofErr w:type="spellStart"/>
      <w:r w:rsidR="007B7841" w:rsidRPr="00273140">
        <w:rPr>
          <w:rFonts w:cs="Times New Roman"/>
          <w:b/>
          <w:bCs/>
          <w:sz w:val="22"/>
          <w:lang w:val="en-US"/>
        </w:rPr>
        <w:t>digitalbazaar</w:t>
      </w:r>
      <w:proofErr w:type="spellEnd"/>
      <w:r w:rsidR="007B7841" w:rsidRPr="00273140">
        <w:rPr>
          <w:rFonts w:cs="Times New Roman"/>
          <w:b/>
          <w:bCs/>
          <w:sz w:val="22"/>
        </w:rPr>
        <w:t>.</w:t>
      </w:r>
      <w:proofErr w:type="spellStart"/>
      <w:r w:rsidR="007B7841" w:rsidRPr="00273140">
        <w:rPr>
          <w:rFonts w:cs="Times New Roman"/>
          <w:b/>
          <w:bCs/>
          <w:sz w:val="22"/>
          <w:lang w:val="en-US"/>
        </w:rPr>
        <w:t>ru</w:t>
      </w:r>
      <w:proofErr w:type="spellEnd"/>
      <w:r w:rsidR="007B7841" w:rsidRPr="00273140">
        <w:rPr>
          <w:rFonts w:cs="Times New Roman"/>
          <w:b/>
          <w:bCs/>
          <w:sz w:val="22"/>
        </w:rPr>
        <w:t>.</w:t>
      </w:r>
    </w:p>
    <w:p w14:paraId="54B0B35C" w14:textId="77777777" w:rsidR="00576F09" w:rsidRDefault="00576F09" w:rsidP="00576F09"/>
    <w:p w14:paraId="19DDB7D3" w14:textId="77777777" w:rsidR="00576F09" w:rsidRDefault="00576F09" w:rsidP="00576F09"/>
    <w:p w14:paraId="69E1E69A" w14:textId="77777777" w:rsidR="00576F09" w:rsidRDefault="00576F09" w:rsidP="00576F09"/>
    <w:p w14:paraId="0A6C65C1" w14:textId="77777777" w:rsidR="00C20FA4" w:rsidRDefault="00C20FA4"/>
    <w:sectPr w:rsidR="00C2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F7A8D"/>
    <w:multiLevelType w:val="hybridMultilevel"/>
    <w:tmpl w:val="0B74B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09"/>
    <w:rsid w:val="001257D5"/>
    <w:rsid w:val="00244110"/>
    <w:rsid w:val="00273140"/>
    <w:rsid w:val="002D6B8B"/>
    <w:rsid w:val="00377B85"/>
    <w:rsid w:val="003D784F"/>
    <w:rsid w:val="00472FEF"/>
    <w:rsid w:val="00556F70"/>
    <w:rsid w:val="00576F09"/>
    <w:rsid w:val="0070429B"/>
    <w:rsid w:val="00720B22"/>
    <w:rsid w:val="007B7841"/>
    <w:rsid w:val="00874B82"/>
    <w:rsid w:val="00893918"/>
    <w:rsid w:val="00956218"/>
    <w:rsid w:val="00A35088"/>
    <w:rsid w:val="00BD3105"/>
    <w:rsid w:val="00C20FA4"/>
    <w:rsid w:val="00CE5BF9"/>
    <w:rsid w:val="00F31EFC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920C"/>
  <w15:chartTrackingRefBased/>
  <w15:docId w15:val="{AD676877-5D72-4958-80F8-F5729C0C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F09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6F0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429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429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429B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429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429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2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Вязовецкова Юлия Равиловна</dc:creator>
  <cp:keywords/>
  <dc:description/>
  <cp:lastModifiedBy>Юлия Вязовецкова</cp:lastModifiedBy>
  <cp:revision>7</cp:revision>
  <dcterms:created xsi:type="dcterms:W3CDTF">2021-12-17T12:54:00Z</dcterms:created>
  <dcterms:modified xsi:type="dcterms:W3CDTF">2021-12-17T13:05:00Z</dcterms:modified>
</cp:coreProperties>
</file>